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7" w:rsidRDefault="00B20037" w:rsidP="00B20037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 w:cs="Times New Roman"/>
          <w:sz w:val="9"/>
          <w:szCs w:val="9"/>
        </w:rPr>
      </w:pPr>
    </w:p>
    <w:p w:rsidR="00596AB0" w:rsidRDefault="00596AB0" w:rsidP="00B20037">
      <w:pPr>
        <w:widowControl w:val="0"/>
        <w:autoSpaceDE w:val="0"/>
        <w:autoSpaceDN w:val="0"/>
        <w:adjustRightInd w:val="0"/>
        <w:spacing w:before="29" w:after="0" w:line="240" w:lineRule="auto"/>
        <w:ind w:left="122" w:right="-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"/>
        <w:gridCol w:w="5573"/>
        <w:gridCol w:w="3905"/>
      </w:tblGrid>
      <w:tr w:rsidR="005E0A2A" w:rsidRPr="00BB1558" w:rsidTr="005E0A2A">
        <w:tc>
          <w:tcPr>
            <w:tcW w:w="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080153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ЭМИТЕНТНИНГ НОМИ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Тўлиқ: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5E0A2A" w:rsidRDefault="005E0A2A" w:rsidP="00F6586D">
            <w:pPr>
              <w:pStyle w:val="Default"/>
              <w:rPr>
                <w:sz w:val="22"/>
                <w:szCs w:val="22"/>
                <w:lang w:val="uz-Cyrl-UZ"/>
              </w:rPr>
            </w:pPr>
            <w:r w:rsidRPr="005E0A2A">
              <w:rPr>
                <w:sz w:val="22"/>
                <w:szCs w:val="22"/>
              </w:rPr>
              <w:t>«O</w:t>
            </w:r>
            <w:r w:rsidRPr="005E0A2A">
              <w:rPr>
                <w:sz w:val="22"/>
                <w:szCs w:val="22"/>
                <w:lang w:val="uz-Latn-UZ"/>
              </w:rPr>
              <w:t>ʻ</w:t>
            </w:r>
            <w:proofErr w:type="spellStart"/>
            <w:r w:rsidRPr="005E0A2A">
              <w:rPr>
                <w:sz w:val="22"/>
                <w:szCs w:val="22"/>
              </w:rPr>
              <w:t>zneftgazinformatika</w:t>
            </w:r>
            <w:proofErr w:type="spellEnd"/>
            <w:r w:rsidRPr="005E0A2A">
              <w:rPr>
                <w:sz w:val="22"/>
                <w:szCs w:val="22"/>
              </w:rPr>
              <w:t>»</w:t>
            </w:r>
          </w:p>
          <w:p w:rsidR="005E0A2A" w:rsidRPr="005E0A2A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A">
              <w:rPr>
                <w:rFonts w:ascii="Times New Roman" w:hAnsi="Times New Roman" w:cs="Times New Roman"/>
              </w:rPr>
              <w:t xml:space="preserve"> </w:t>
            </w:r>
            <w:r w:rsidRPr="005E0A2A">
              <w:rPr>
                <w:rFonts w:ascii="Times New Roman" w:hAnsi="Times New Roman" w:cs="Times New Roman"/>
                <w:lang w:val="uz-Cyrl-UZ"/>
              </w:rPr>
              <w:t>Акционерлик жамияти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Қисқартирилган: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5E0A2A" w:rsidRDefault="005E0A2A" w:rsidP="00F6586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A">
              <w:rPr>
                <w:rFonts w:ascii="Times New Roman" w:hAnsi="Times New Roman" w:cs="Times New Roman"/>
              </w:rPr>
              <w:t>«O</w:t>
            </w:r>
            <w:r w:rsidRPr="005E0A2A">
              <w:rPr>
                <w:rFonts w:ascii="Times New Roman" w:hAnsi="Times New Roman" w:cs="Times New Roman"/>
                <w:lang w:val="uz-Latn-UZ"/>
              </w:rPr>
              <w:t>ʻ</w:t>
            </w:r>
            <w:proofErr w:type="spellStart"/>
            <w:r w:rsidRPr="005E0A2A">
              <w:rPr>
                <w:rFonts w:ascii="Times New Roman" w:hAnsi="Times New Roman" w:cs="Times New Roman"/>
              </w:rPr>
              <w:t>zneftgazinformatika</w:t>
            </w:r>
            <w:proofErr w:type="spellEnd"/>
            <w:r w:rsidRPr="005E0A2A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5E0A2A">
              <w:rPr>
                <w:rFonts w:ascii="Times New Roman" w:hAnsi="Times New Roman" w:cs="Times New Roman"/>
                <w:lang w:val="uz-Latn-UZ"/>
              </w:rPr>
              <w:t>АЖ</w:t>
            </w:r>
            <w:proofErr w:type="gramEnd"/>
          </w:p>
        </w:tc>
      </w:tr>
      <w:tr w:rsidR="005E0A2A" w:rsidRPr="00BB1558" w:rsidTr="005E0A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Биржа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тикерининг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bookmarkEnd w:id="0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"http://www.lex.uz/pages/GetAct.aspx?lact_id=2038449" \l "3080154" </w:instrText>
            </w: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BB1558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t>*</w:t>
            </w: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2A" w:rsidRPr="00BB1558" w:rsidTr="005E0A2A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АЛОҚА МАЪЛУМОТЛАРИ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622BEF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Почта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100007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5E0A2A" w:rsidRDefault="005E0A2A" w:rsidP="00F6586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тумани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>ғ</w:t>
            </w:r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  <w:spacing w:val="1"/>
                <w:lang w:val="uz-Cyrl-UZ"/>
              </w:rPr>
              <w:t xml:space="preserve"> кўчаси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  <w:noProof/>
              </w:rPr>
              <w:t xml:space="preserve">32а 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Электрон почта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4" w:anchor="3080154" w:history="1">
              <w:r w:rsidRPr="00BB155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spacing w:val="-2"/>
                </w:rPr>
                <w:t>k</w:t>
              </w:r>
              <w:r>
                <w:rPr>
                  <w:rFonts w:ascii="Times New Roman" w:hAnsi="Times New Roman" w:cs="Times New Roman"/>
                  <w:spacing w:val="1"/>
                </w:rPr>
                <w:t>i</w:t>
              </w:r>
              <w:r>
                <w:rPr>
                  <w:rFonts w:ascii="Times New Roman" w:hAnsi="Times New Roman" w:cs="Times New Roman"/>
                  <w:spacing w:val="-2"/>
                </w:rPr>
                <w:t>v</w:t>
              </w:r>
              <w:r>
                <w:rPr>
                  <w:rFonts w:ascii="Times New Roman" w:hAnsi="Times New Roman" w:cs="Times New Roman"/>
                  <w:spacing w:val="1"/>
                </w:rPr>
                <w:t>s@</w:t>
              </w:r>
              <w:r>
                <w:rPr>
                  <w:rFonts w:ascii="Times New Roman" w:hAnsi="Times New Roman" w:cs="Times New Roman"/>
                  <w:spacing w:val="-2"/>
                </w:rPr>
                <w:t>g</w:t>
              </w:r>
              <w:r>
                <w:rPr>
                  <w:rFonts w:ascii="Times New Roman" w:hAnsi="Times New Roman" w:cs="Times New Roman"/>
                  <w:spacing w:val="1"/>
                </w:rPr>
                <w:t>l</w:t>
              </w:r>
              <w:r>
                <w:rPr>
                  <w:rFonts w:ascii="Times New Roman" w:hAnsi="Times New Roman" w:cs="Times New Roman"/>
                </w:rPr>
                <w:t>oba</w:t>
              </w:r>
              <w:r>
                <w:rPr>
                  <w:rFonts w:ascii="Times New Roman" w:hAnsi="Times New Roman" w:cs="Times New Roman"/>
                  <w:spacing w:val="1"/>
                </w:rPr>
                <w:t>l</w:t>
              </w:r>
              <w:r>
                <w:rPr>
                  <w:rFonts w:ascii="Times New Roman" w:hAnsi="Times New Roman" w:cs="Times New Roman"/>
                </w:rPr>
                <w:t>n</w:t>
              </w:r>
              <w:r>
                <w:rPr>
                  <w:rFonts w:ascii="Times New Roman" w:hAnsi="Times New Roman" w:cs="Times New Roman"/>
                  <w:spacing w:val="-2"/>
                </w:rPr>
                <w:t>e</w:t>
              </w:r>
              <w:r>
                <w:rPr>
                  <w:rFonts w:ascii="Times New Roman" w:hAnsi="Times New Roman" w:cs="Times New Roman"/>
                  <w:spacing w:val="1"/>
                </w:rPr>
                <w:t>t</w:t>
              </w:r>
              <w:r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Расмий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веб-сайти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6" w:anchor="3080154" w:history="1">
              <w:r w:rsidRPr="00BB1558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0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pacing w:val="-1"/>
                </w:rPr>
                <w:t>www</w:t>
              </w:r>
              <w:r>
                <w:rPr>
                  <w:rFonts w:ascii="Times New Roman" w:hAnsi="Times New Roman" w:cs="Times New Roman"/>
                </w:rPr>
                <w:t>.u</w:t>
              </w:r>
              <w:r>
                <w:rPr>
                  <w:rFonts w:ascii="Times New Roman" w:hAnsi="Times New Roman" w:cs="Times New Roman"/>
                  <w:spacing w:val="-2"/>
                </w:rPr>
                <w:t>z</w:t>
              </w:r>
              <w:r>
                <w:rPr>
                  <w:rFonts w:ascii="Times New Roman" w:hAnsi="Times New Roman" w:cs="Times New Roman"/>
                  <w:spacing w:val="2"/>
                </w:rPr>
                <w:t>n</w:t>
              </w:r>
              <w:r>
                <w:rPr>
                  <w:rFonts w:ascii="Times New Roman" w:hAnsi="Times New Roman" w:cs="Times New Roman"/>
                  <w:spacing w:val="-2"/>
                </w:rPr>
                <w:t>g</w:t>
              </w:r>
              <w:r>
                <w:rPr>
                  <w:rFonts w:ascii="Times New Roman" w:hAnsi="Times New Roman" w:cs="Times New Roman"/>
                  <w:spacing w:val="1"/>
                </w:rPr>
                <w:t>i</w:t>
              </w:r>
              <w:r>
                <w:rPr>
                  <w:rFonts w:ascii="Times New Roman" w:hAnsi="Times New Roman" w:cs="Times New Roman"/>
                </w:rPr>
                <w:t>n</w:t>
              </w:r>
              <w:r>
                <w:rPr>
                  <w:rFonts w:ascii="Times New Roman" w:hAnsi="Times New Roman" w:cs="Times New Roman"/>
                  <w:spacing w:val="1"/>
                </w:rPr>
                <w:t>f</w:t>
              </w:r>
              <w:r>
                <w:rPr>
                  <w:rFonts w:ascii="Times New Roman" w:hAnsi="Times New Roman" w:cs="Times New Roman"/>
                </w:rPr>
                <w:t>.uz</w:t>
              </w:r>
            </w:hyperlink>
          </w:p>
        </w:tc>
      </w:tr>
      <w:tr w:rsidR="005E0A2A" w:rsidRPr="00BB1558" w:rsidTr="005E0A2A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МУҲИМ ФАКТ ТЎҒРИСИДА АХБОРОТ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Муҳим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рақами: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5E0A2A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Муҳим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5E0A2A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Аффилланган</w:t>
            </w:r>
            <w:proofErr w:type="spellEnd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шахс</w:t>
            </w:r>
            <w:proofErr w:type="spellEnd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билан</w:t>
            </w:r>
            <w:proofErr w:type="spellEnd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E0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тузилиши</w:t>
            </w:r>
            <w:proofErr w:type="spellEnd"/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Контрагентнинг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тўлиқ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5E0A2A" w:rsidRDefault="005E0A2A" w:rsidP="00F6586D">
            <w:pPr>
              <w:pStyle w:val="Default"/>
              <w:rPr>
                <w:sz w:val="22"/>
                <w:szCs w:val="22"/>
                <w:lang w:val="uz-Cyrl-UZ"/>
              </w:rPr>
            </w:pPr>
            <w:r w:rsidRPr="005E0A2A">
              <w:rPr>
                <w:sz w:val="22"/>
                <w:szCs w:val="22"/>
              </w:rPr>
              <w:t>«O</w:t>
            </w:r>
            <w:r w:rsidRPr="005E0A2A">
              <w:rPr>
                <w:sz w:val="22"/>
                <w:szCs w:val="22"/>
                <w:lang w:val="uz-Latn-UZ"/>
              </w:rPr>
              <w:t>ʻ</w:t>
            </w:r>
            <w:proofErr w:type="spellStart"/>
            <w:r w:rsidRPr="005E0A2A">
              <w:rPr>
                <w:sz w:val="22"/>
                <w:szCs w:val="22"/>
              </w:rPr>
              <w:t>zneftgazinformatika</w:t>
            </w:r>
            <w:proofErr w:type="spellEnd"/>
            <w:r w:rsidRPr="005E0A2A">
              <w:rPr>
                <w:sz w:val="22"/>
                <w:szCs w:val="22"/>
              </w:rPr>
              <w:t>»</w:t>
            </w:r>
          </w:p>
          <w:p w:rsidR="005E0A2A" w:rsidRPr="00B20037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E0A2A">
              <w:rPr>
                <w:rFonts w:ascii="Times New Roman" w:hAnsi="Times New Roman" w:cs="Times New Roman"/>
              </w:rPr>
              <w:t xml:space="preserve"> </w:t>
            </w:r>
            <w:r w:rsidRPr="005E0A2A">
              <w:rPr>
                <w:rFonts w:ascii="Times New Roman" w:hAnsi="Times New Roman" w:cs="Times New Roman"/>
                <w:lang w:val="uz-Cyrl-UZ"/>
              </w:rPr>
              <w:t>Акционерлик жамияти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Контрагентнинг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(почта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манзили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Default="005E0A2A" w:rsidP="00F6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100007 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  <w:lang w:val="uz-Cyrl-U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ш</w:t>
            </w:r>
            <w:r>
              <w:rPr>
                <w:rFonts w:ascii="Times New Roman" w:hAnsi="Times New Roman" w:cs="Times New Roman"/>
                <w:spacing w:val="1"/>
              </w:rPr>
              <w:t>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ш.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  <w:p w:rsidR="005E0A2A" w:rsidRDefault="005E0A2A" w:rsidP="00F6586D">
            <w:pPr>
              <w:pStyle w:val="Default"/>
              <w:rPr>
                <w:sz w:val="22"/>
                <w:szCs w:val="22"/>
              </w:rPr>
            </w:pPr>
            <w:r>
              <w:t>Ул</w:t>
            </w:r>
            <w:r>
              <w:rPr>
                <w:spacing w:val="-2"/>
              </w:rPr>
              <w:t>у</w:t>
            </w:r>
            <w:r>
              <w:rPr>
                <w:spacing w:val="1"/>
                <w:lang w:val="uz-Cyrl-UZ"/>
              </w:rPr>
              <w:t>ғ</w:t>
            </w:r>
            <w:r>
              <w:t>бе</w:t>
            </w:r>
            <w:r>
              <w:rPr>
                <w:spacing w:val="1"/>
              </w:rPr>
              <w:t>к</w:t>
            </w:r>
            <w:r>
              <w:rPr>
                <w:spacing w:val="1"/>
                <w:lang w:val="uz-Cyrl-UZ"/>
              </w:rPr>
              <w:t xml:space="preserve"> тумани</w:t>
            </w:r>
            <w:r>
              <w:t xml:space="preserve">,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t>р</w:t>
            </w:r>
            <w:r>
              <w:rPr>
                <w:spacing w:val="-1"/>
              </w:rPr>
              <w:t>з</w:t>
            </w:r>
            <w:r>
              <w:t>о</w:t>
            </w:r>
            <w:proofErr w:type="spellEnd"/>
            <w:r>
              <w:t xml:space="preserve"> Ул</w:t>
            </w:r>
            <w:r>
              <w:rPr>
                <w:spacing w:val="-2"/>
              </w:rPr>
              <w:t>у</w:t>
            </w:r>
            <w:r>
              <w:rPr>
                <w:spacing w:val="1"/>
                <w:lang w:val="uz-Cyrl-UZ"/>
              </w:rPr>
              <w:t>ғ</w:t>
            </w:r>
            <w:r>
              <w:t>бе</w:t>
            </w:r>
            <w:r>
              <w:rPr>
                <w:spacing w:val="1"/>
              </w:rPr>
              <w:t>к</w:t>
            </w:r>
            <w:r>
              <w:rPr>
                <w:spacing w:val="1"/>
                <w:lang w:val="uz-Cyrl-UZ"/>
              </w:rPr>
              <w:t xml:space="preserve"> кўчаси</w:t>
            </w:r>
            <w:r>
              <w:t>,</w:t>
            </w:r>
            <w:r>
              <w:rPr>
                <w:noProof/>
              </w:rPr>
              <w:t>32а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Эмитентнинг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аффилланган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шахсдаги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улуши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(устав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капиталига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нисбатан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фоизда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Аффилланган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ёки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тўлиқ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5">
              <w:rPr>
                <w:rStyle w:val="210pt"/>
                <w:rFonts w:eastAsia="Calibri"/>
                <w:bCs/>
                <w:color w:val="000000"/>
                <w:lang w:val="uz-Cyrl-UZ" w:eastAsia="ru-RU"/>
              </w:rPr>
              <w:t>Бошқарув раисининг умумий масалалар бўйича ўринбосари</w:t>
            </w:r>
            <w:r w:rsidRPr="001933B5">
              <w:rPr>
                <w:rStyle w:val="210pt"/>
                <w:rFonts w:eastAsia="Calibri"/>
                <w:bCs/>
                <w:color w:val="000000"/>
                <w:lang w:eastAsia="ru-RU"/>
              </w:rPr>
              <w:t xml:space="preserve"> </w:t>
            </w:r>
            <w:r w:rsidRPr="001933B5">
              <w:rPr>
                <w:rStyle w:val="210pt"/>
                <w:rFonts w:eastAsia="Calibri"/>
                <w:bCs/>
                <w:color w:val="000000"/>
                <w:lang w:val="uz-Cyrl-UZ" w:eastAsia="ru-RU"/>
              </w:rPr>
              <w:t xml:space="preserve"> </w:t>
            </w:r>
            <w:r w:rsidRPr="001933B5">
              <w:rPr>
                <w:rStyle w:val="210pt"/>
                <w:rFonts w:eastAsia="Calibri"/>
                <w:bCs/>
                <w:color w:val="000000"/>
                <w:lang w:eastAsia="ru-RU"/>
              </w:rPr>
              <w:t xml:space="preserve"> </w:t>
            </w:r>
            <w:r w:rsidRPr="001933B5">
              <w:rPr>
                <w:rStyle w:val="210pt"/>
                <w:rFonts w:eastAsia="Calibri"/>
                <w:bCs/>
                <w:color w:val="000000"/>
                <w:lang w:val="uz-Cyrl-UZ" w:eastAsia="ru-RU"/>
              </w:rPr>
              <w:t xml:space="preserve"> </w:t>
            </w:r>
            <w:proofErr w:type="spellStart"/>
            <w:r w:rsidRPr="009D129C">
              <w:rPr>
                <w:rFonts w:ascii="Times New Roman" w:eastAsia="Calibri" w:hAnsi="Times New Roman" w:cs="Times New Roman"/>
              </w:rPr>
              <w:t>Мурзакулов</w:t>
            </w:r>
            <w:proofErr w:type="spellEnd"/>
            <w:r w:rsidRPr="009D129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129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hAnsi="Times New Roman"/>
              </w:rPr>
              <w:t>узимурад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129C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авкараевич</w:t>
            </w:r>
            <w:proofErr w:type="spellEnd"/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Аффилланган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Кара-камыш 1/2,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хонадон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Аффилланган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эмитентдаги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улуши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(устав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капиталига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нисбатан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фоизда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Эмитентнинг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бўйича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қарор қабул қилган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Қарор қабул қилинган сана: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суммаси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сўм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36200000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тузилган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сана: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тури</w:t>
            </w:r>
            <w:proofErr w:type="gram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(заем)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батафсил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тавсиф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Битим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бўйича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эмитент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ким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ҳисобланади: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Олувчи</w:t>
            </w:r>
            <w:proofErr w:type="spellEnd"/>
          </w:p>
        </w:tc>
      </w:tr>
      <w:tr w:rsidR="005E0A2A" w:rsidRPr="00BB1558" w:rsidTr="005E0A2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Бегоналаштирувчи</w:t>
            </w:r>
            <w:proofErr w:type="spellEnd"/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Ижроия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раҳбарининг Ф.И.Ш.:</w:t>
            </w: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F">
              <w:rPr>
                <w:rFonts w:ascii="Times New Roman" w:hAnsi="Times New Roman"/>
                <w:noProof/>
                <w:lang w:eastAsia="ru-RU"/>
              </w:rPr>
              <w:t>Ходжиханов Абирхан Джураевич</w:t>
            </w:r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Бош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бухгалтернинг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F">
              <w:rPr>
                <w:rFonts w:ascii="Times New Roman" w:hAnsi="Times New Roman"/>
                <w:noProof/>
                <w:lang w:eastAsia="ru-RU"/>
              </w:rPr>
              <w:t>Хан Элла Анатольевна</w:t>
            </w:r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2A" w:rsidRPr="00BB1558" w:rsidTr="005E0A2A"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0A2A" w:rsidRPr="00BB1558" w:rsidRDefault="005E0A2A" w:rsidP="00F6586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Веб-сайтда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ахборот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жойлаштирган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ваколатли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шахснинг</w:t>
            </w:r>
            <w:proofErr w:type="spellEnd"/>
            <w:r w:rsidRPr="00BB15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Ф.И.Ш.:</w:t>
            </w:r>
          </w:p>
        </w:tc>
        <w:tc>
          <w:tcPr>
            <w:tcW w:w="20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0A2A" w:rsidRPr="00BB1558" w:rsidRDefault="003530FE" w:rsidP="00F6586D">
            <w:pPr>
              <w:spacing w:after="0" w:line="240" w:lineRule="auto"/>
              <w:ind w:left="8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50F">
              <w:rPr>
                <w:rFonts w:ascii="Times New Roman" w:hAnsi="Times New Roman"/>
                <w:noProof/>
                <w:lang w:eastAsia="ru-RU"/>
              </w:rPr>
              <w:t>Сизимова Екатерина Николаевна</w:t>
            </w:r>
          </w:p>
        </w:tc>
      </w:tr>
    </w:tbl>
    <w:p w:rsidR="00B20037" w:rsidRDefault="00B20037" w:rsidP="00F658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A2DA2" w:rsidRDefault="00FA2DA2"/>
    <w:sectPr w:rsidR="00FA2DA2" w:rsidSect="006F14AE">
      <w:pgSz w:w="11920" w:h="16840"/>
      <w:pgMar w:top="1020" w:right="720" w:bottom="280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37"/>
    <w:rsid w:val="00026E40"/>
    <w:rsid w:val="00150A94"/>
    <w:rsid w:val="00167FB3"/>
    <w:rsid w:val="002E2D17"/>
    <w:rsid w:val="003530FE"/>
    <w:rsid w:val="003978AB"/>
    <w:rsid w:val="004433AB"/>
    <w:rsid w:val="00484200"/>
    <w:rsid w:val="00537F55"/>
    <w:rsid w:val="00560361"/>
    <w:rsid w:val="00596AB0"/>
    <w:rsid w:val="005E0A2A"/>
    <w:rsid w:val="00661933"/>
    <w:rsid w:val="00697FF4"/>
    <w:rsid w:val="006C5BA3"/>
    <w:rsid w:val="006D0307"/>
    <w:rsid w:val="006D30F6"/>
    <w:rsid w:val="007F408E"/>
    <w:rsid w:val="008A1829"/>
    <w:rsid w:val="00902923"/>
    <w:rsid w:val="00A007E7"/>
    <w:rsid w:val="00A1348E"/>
    <w:rsid w:val="00B20037"/>
    <w:rsid w:val="00B87A04"/>
    <w:rsid w:val="00BB72EB"/>
    <w:rsid w:val="00C04DFE"/>
    <w:rsid w:val="00C32EF8"/>
    <w:rsid w:val="00D50FB2"/>
    <w:rsid w:val="00F6586D"/>
    <w:rsid w:val="00FA2DA2"/>
    <w:rsid w:val="00FA67FC"/>
    <w:rsid w:val="00FC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A2"/>
  </w:style>
  <w:style w:type="paragraph" w:styleId="5">
    <w:name w:val="heading 5"/>
    <w:basedOn w:val="a"/>
    <w:link w:val="50"/>
    <w:uiPriority w:val="9"/>
    <w:qFormat/>
    <w:rsid w:val="00596A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6A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6AB0"/>
  </w:style>
  <w:style w:type="character" w:customStyle="1" w:styleId="ibox">
    <w:name w:val="ibox"/>
    <w:basedOn w:val="a0"/>
    <w:rsid w:val="00596AB0"/>
  </w:style>
  <w:style w:type="character" w:customStyle="1" w:styleId="210pt">
    <w:name w:val="Основной текст (2) + 10 pt"/>
    <w:aliases w:val="Не полужирный"/>
    <w:basedOn w:val="a0"/>
    <w:rsid w:val="003530FE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znginf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.uz/pages/GetAct.aspx?lact_id=2038449" TargetMode="External"/><Relationship Id="rId5" Type="http://schemas.openxmlformats.org/officeDocument/2006/relationships/hyperlink" Target="mailto:kivs@globalnet.uz" TargetMode="External"/><Relationship Id="rId4" Type="http://schemas.openxmlformats.org/officeDocument/2006/relationships/hyperlink" Target="http://www.lex.uz/pages/GetAct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</cp:lastModifiedBy>
  <cp:revision>3</cp:revision>
  <cp:lastPrinted>2017-05-24T05:39:00Z</cp:lastPrinted>
  <dcterms:created xsi:type="dcterms:W3CDTF">2017-05-24T05:23:00Z</dcterms:created>
  <dcterms:modified xsi:type="dcterms:W3CDTF">2017-05-24T09:06:00Z</dcterms:modified>
</cp:coreProperties>
</file>